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7EA1E" w14:textId="77777777" w:rsidR="00352322" w:rsidRPr="008532B9" w:rsidRDefault="00352322" w:rsidP="00352322">
      <w:pPr>
        <w:spacing w:before="240" w:after="159" w:line="176" w:lineRule="atLeast"/>
        <w:jc w:val="center"/>
        <w:rPr>
          <w:rFonts w:ascii="Times New Roman" w:eastAsia="Times New Roman" w:hAnsi="Times New Roman" w:cs="Times New Roman"/>
          <w:lang w:eastAsia="pt-BR"/>
        </w:rPr>
      </w:pPr>
      <w:r w:rsidRPr="008532B9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  <w:lang w:eastAsia="pt-BR"/>
        </w:rPr>
        <w:t>Declaração de conflito de interesses e transferência de </w:t>
      </w:r>
    </w:p>
    <w:p w14:paraId="73AD4D19" w14:textId="77777777" w:rsidR="00352322" w:rsidRPr="008532B9" w:rsidRDefault="00352322" w:rsidP="00352322">
      <w:pPr>
        <w:spacing w:before="240" w:after="159" w:line="176" w:lineRule="atLeast"/>
        <w:jc w:val="center"/>
        <w:rPr>
          <w:rFonts w:ascii="Times New Roman" w:eastAsia="Times New Roman" w:hAnsi="Times New Roman" w:cs="Times New Roman"/>
          <w:lang w:eastAsia="pt-BR"/>
        </w:rPr>
      </w:pPr>
      <w:r w:rsidRPr="008532B9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  <w:lang w:eastAsia="pt-BR"/>
        </w:rPr>
        <w:t>direitos autorais</w:t>
      </w:r>
    </w:p>
    <w:p w14:paraId="5A73ADDE" w14:textId="77777777" w:rsidR="00352322" w:rsidRPr="008532B9" w:rsidRDefault="00352322" w:rsidP="0069127C">
      <w:pPr>
        <w:spacing w:before="240" w:after="159" w:line="176" w:lineRule="atLeast"/>
        <w:rPr>
          <w:rFonts w:ascii="Times New Roman" w:eastAsia="Times New Roman" w:hAnsi="Times New Roman" w:cs="Times New Roman"/>
          <w:lang w:eastAsia="pt-BR"/>
        </w:rPr>
      </w:pPr>
    </w:p>
    <w:p w14:paraId="22E20C2B" w14:textId="77777777" w:rsidR="00352322" w:rsidRPr="008532B9" w:rsidRDefault="00352322" w:rsidP="00352322">
      <w:pPr>
        <w:spacing w:before="240" w:after="159" w:line="176" w:lineRule="atLeast"/>
        <w:rPr>
          <w:rFonts w:ascii="Times New Roman" w:eastAsia="Times New Roman" w:hAnsi="Times New Roman" w:cs="Times New Roman"/>
          <w:lang w:eastAsia="pt-BR"/>
        </w:rPr>
      </w:pPr>
      <w:r w:rsidRPr="008532B9">
        <w:rPr>
          <w:rFonts w:ascii="Times New Roman" w:eastAsia="Times New Roman" w:hAnsi="Times New Roman" w:cs="Times New Roman"/>
          <w:lang w:eastAsia="pt-BR"/>
        </w:rPr>
        <w:t> </w:t>
      </w:r>
    </w:p>
    <w:p w14:paraId="54F9A463" w14:textId="00F70B40" w:rsidR="00352322" w:rsidRPr="0069127C" w:rsidRDefault="00352322" w:rsidP="00DB0CF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color w:val="00000A"/>
        </w:rPr>
      </w:pPr>
      <w:r>
        <w:rPr>
          <w:rFonts w:ascii="Times New Roman" w:eastAsia="Times New Roman" w:hAnsi="Times New Roman" w:cs="Times New Roman"/>
          <w:lang w:eastAsia="pt-BR"/>
        </w:rPr>
        <w:t>N</w:t>
      </w:r>
      <w:r w:rsidRPr="008532B9">
        <w:rPr>
          <w:rFonts w:ascii="Times New Roman" w:eastAsia="Times New Roman" w:hAnsi="Times New Roman" w:cs="Times New Roman"/>
          <w:lang w:eastAsia="pt-BR"/>
        </w:rPr>
        <w:t>ós</w:t>
      </w:r>
      <w:r w:rsidR="00DB0CFA">
        <w:rPr>
          <w:rFonts w:ascii="Times New Roman" w:eastAsia="Times New Roman" w:hAnsi="Times New Roman" w:cs="Times New Roman"/>
          <w:lang w:eastAsia="pt-BR"/>
        </w:rPr>
        <w:t>, Thaís Araújo Dias,</w:t>
      </w:r>
      <w:r w:rsidR="00DB0CFA" w:rsidRPr="008A0FF6">
        <w:rPr>
          <w:rFonts w:ascii="Times New Roman" w:eastAsia="Times New Roman" w:hAnsi="Times New Roman" w:cs="Times New Roman"/>
          <w:lang w:eastAsia="pt-BR"/>
        </w:rPr>
        <w:t xml:space="preserve"> </w:t>
      </w:r>
      <w:proofErr w:type="spellStart"/>
      <w:r w:rsidR="00DB0CFA" w:rsidRPr="008A0FF6">
        <w:rPr>
          <w:rFonts w:ascii="Times New Roman" w:hAnsi="Times New Roman" w:cs="Times New Roman"/>
        </w:rPr>
        <w:t>Stefannie</w:t>
      </w:r>
      <w:proofErr w:type="spellEnd"/>
      <w:r w:rsidR="00DB0CFA" w:rsidRPr="008A0FF6">
        <w:rPr>
          <w:rFonts w:ascii="Times New Roman" w:hAnsi="Times New Roman" w:cs="Times New Roman"/>
        </w:rPr>
        <w:t xml:space="preserve"> Azevedo Marçal, </w:t>
      </w:r>
      <w:proofErr w:type="spellStart"/>
      <w:r w:rsidR="00DB0CFA" w:rsidRPr="008A0FF6">
        <w:rPr>
          <w:rFonts w:ascii="Times New Roman" w:hAnsi="Times New Roman" w:cs="Times New Roman"/>
        </w:rPr>
        <w:t>Laíne</w:t>
      </w:r>
      <w:proofErr w:type="spellEnd"/>
      <w:r w:rsidR="00DB0CFA" w:rsidRPr="008A0FF6">
        <w:rPr>
          <w:rFonts w:ascii="Times New Roman" w:hAnsi="Times New Roman" w:cs="Times New Roman"/>
        </w:rPr>
        <w:t xml:space="preserve"> Pontes Mesquita e </w:t>
      </w:r>
      <w:proofErr w:type="spellStart"/>
      <w:r w:rsidR="00DB0CFA" w:rsidRPr="008A0FF6">
        <w:rPr>
          <w:rFonts w:ascii="Times New Roman" w:hAnsi="Times New Roman" w:cs="Times New Roman"/>
        </w:rPr>
        <w:t>Betan</w:t>
      </w:r>
      <w:r w:rsidR="002A561A">
        <w:rPr>
          <w:rFonts w:ascii="Times New Roman" w:hAnsi="Times New Roman" w:cs="Times New Roman"/>
        </w:rPr>
        <w:t>i</w:t>
      </w:r>
      <w:r w:rsidR="00DB0CFA" w:rsidRPr="008A0FF6">
        <w:rPr>
          <w:rFonts w:ascii="Times New Roman" w:hAnsi="Times New Roman" w:cs="Times New Roman"/>
        </w:rPr>
        <w:t>a</w:t>
      </w:r>
      <w:proofErr w:type="spellEnd"/>
      <w:r w:rsidR="00DB0CFA" w:rsidRPr="008A0FF6">
        <w:rPr>
          <w:rFonts w:ascii="Times New Roman" w:hAnsi="Times New Roman" w:cs="Times New Roman"/>
        </w:rPr>
        <w:t xml:space="preserve"> Moreira de </w:t>
      </w:r>
      <w:proofErr w:type="gramStart"/>
      <w:r w:rsidR="00DB0CFA" w:rsidRPr="008A0FF6">
        <w:rPr>
          <w:rFonts w:ascii="Times New Roman" w:hAnsi="Times New Roman" w:cs="Times New Roman"/>
        </w:rPr>
        <w:t>Moraes</w:t>
      </w:r>
      <w:r w:rsidR="00DB0CFA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8532B9">
        <w:rPr>
          <w:rFonts w:ascii="Times New Roman" w:eastAsia="Times New Roman" w:hAnsi="Times New Roman" w:cs="Times New Roman"/>
          <w:lang w:eastAsia="pt-BR"/>
        </w:rPr>
        <w:t>,</w:t>
      </w:r>
      <w:proofErr w:type="gramEnd"/>
      <w:r w:rsidRPr="008532B9">
        <w:rPr>
          <w:rFonts w:ascii="Times New Roman" w:eastAsia="Times New Roman" w:hAnsi="Times New Roman" w:cs="Times New Roman"/>
          <w:lang w:eastAsia="pt-BR"/>
        </w:rPr>
        <w:t xml:space="preserve"> autores do artigo intitulado:</w:t>
      </w:r>
      <w:r w:rsidR="0069127C" w:rsidRPr="0069127C">
        <w:rPr>
          <w:rFonts w:ascii="Times New Roman" w:hAnsi="Times New Roman" w:cs="Times New Roman"/>
          <w:b/>
          <w:color w:val="00000A"/>
        </w:rPr>
        <w:t xml:space="preserve"> </w:t>
      </w:r>
      <w:r w:rsidR="0069127C" w:rsidRPr="0069127C">
        <w:rPr>
          <w:rFonts w:ascii="Times New Roman" w:hAnsi="Times New Roman" w:cs="Times New Roman"/>
          <w:color w:val="00000A"/>
        </w:rPr>
        <w:t>QUEM SE PREOCUPA COM A VÍTIMA? CONTEXTO HISTÓRICO,</w:t>
      </w:r>
      <w:r w:rsidR="0069127C">
        <w:rPr>
          <w:rFonts w:ascii="Times New Roman" w:hAnsi="Times New Roman" w:cs="Times New Roman"/>
          <w:color w:val="00000A"/>
        </w:rPr>
        <w:t xml:space="preserve"> </w:t>
      </w:r>
      <w:r w:rsidR="0069127C" w:rsidRPr="0069127C">
        <w:rPr>
          <w:rFonts w:ascii="Times New Roman" w:hAnsi="Times New Roman" w:cs="Times New Roman"/>
          <w:color w:val="00000A"/>
        </w:rPr>
        <w:t>PROCESSO PENAL E OLHAR DA PSICOLOGIA JURÍDICA</w:t>
      </w:r>
      <w:r w:rsidRPr="008532B9">
        <w:rPr>
          <w:rFonts w:ascii="Times New Roman" w:eastAsia="Times New Roman" w:hAnsi="Times New Roman" w:cs="Times New Roman"/>
          <w:lang w:eastAsia="pt-BR"/>
        </w:rPr>
        <w:t>, cientes dos possíveis interesses financeiros, acadêmicos, políticos e sociais na realização da pesquisa, não</w:t>
      </w:r>
      <w:r w:rsidR="0069127C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8532B9">
        <w:rPr>
          <w:rFonts w:ascii="Times New Roman" w:eastAsia="Times New Roman" w:hAnsi="Times New Roman" w:cs="Times New Roman"/>
          <w:lang w:eastAsia="pt-BR"/>
        </w:rPr>
        <w:t>declaramos conflitos de interesses.</w:t>
      </w:r>
    </w:p>
    <w:p w14:paraId="082450D8" w14:textId="77777777" w:rsidR="00352322" w:rsidRPr="008532B9" w:rsidRDefault="00352322" w:rsidP="00DB0CFA">
      <w:pPr>
        <w:spacing w:before="240" w:after="159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8532B9">
        <w:rPr>
          <w:rFonts w:ascii="Times New Roman" w:eastAsia="Times New Roman" w:hAnsi="Times New Roman" w:cs="Times New Roman"/>
          <w:lang w:eastAsia="pt-BR"/>
        </w:rPr>
        <w:t>Em tempo, transferimos os direitos autorais deste artigo ao periódico científico </w:t>
      </w:r>
      <w:r w:rsidRPr="008532B9">
        <w:rPr>
          <w:rFonts w:ascii="Times New Roman" w:eastAsia="Times New Roman" w:hAnsi="Times New Roman" w:cs="Times New Roman"/>
          <w:i/>
          <w:iCs/>
          <w:lang w:eastAsia="pt-BR"/>
        </w:rPr>
        <w:t xml:space="preserve">Revista </w:t>
      </w:r>
      <w:proofErr w:type="spellStart"/>
      <w:r w:rsidRPr="008532B9">
        <w:rPr>
          <w:rFonts w:ascii="Times New Roman" w:eastAsia="Times New Roman" w:hAnsi="Times New Roman" w:cs="Times New Roman"/>
          <w:i/>
          <w:iCs/>
          <w:lang w:eastAsia="pt-BR"/>
        </w:rPr>
        <w:t>Essentia</w:t>
      </w:r>
      <w:proofErr w:type="spellEnd"/>
      <w:r w:rsidRPr="008532B9">
        <w:rPr>
          <w:rFonts w:ascii="Times New Roman" w:eastAsia="Times New Roman" w:hAnsi="Times New Roman" w:cs="Times New Roman"/>
          <w:lang w:eastAsia="pt-BR"/>
        </w:rPr>
        <w:t>, publicação semestral, vinculada à Universidade Estadual Vale do Acaraú, Sobral, Ceará, tornando-se este documento, se aceito, propriedade da revista.</w:t>
      </w:r>
    </w:p>
    <w:p w14:paraId="743E3101" w14:textId="77777777" w:rsidR="00352322" w:rsidRPr="008532B9" w:rsidRDefault="00352322" w:rsidP="00DB0CFA">
      <w:pPr>
        <w:spacing w:before="240" w:after="159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8532B9">
        <w:rPr>
          <w:rFonts w:ascii="Times New Roman" w:eastAsia="Times New Roman" w:hAnsi="Times New Roman" w:cs="Times New Roman"/>
          <w:lang w:eastAsia="pt-BR"/>
        </w:rPr>
        <w:t> </w:t>
      </w:r>
    </w:p>
    <w:p w14:paraId="10EAD898" w14:textId="77777777" w:rsidR="00352322" w:rsidRPr="008532B9" w:rsidRDefault="00352322" w:rsidP="00DB0CFA">
      <w:pPr>
        <w:spacing w:before="240" w:after="159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 Sobral, 16 de janeiro de 2019.</w:t>
      </w:r>
      <w:r w:rsidRPr="008532B9">
        <w:rPr>
          <w:rFonts w:ascii="Times New Roman" w:eastAsia="Times New Roman" w:hAnsi="Times New Roman" w:cs="Times New Roman"/>
          <w:lang w:eastAsia="pt-BR"/>
        </w:rPr>
        <w:t> </w:t>
      </w:r>
    </w:p>
    <w:p w14:paraId="1C8401FB" w14:textId="76F43051" w:rsidR="00352322" w:rsidRDefault="00DB0CFA" w:rsidP="00DB0CFA">
      <w:pPr>
        <w:spacing w:before="240" w:after="159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DB0CFA">
        <w:rPr>
          <w:rFonts w:ascii="Times New Roman" w:eastAsia="Times New Roman" w:hAnsi="Times New Roman" w:cs="Times New Roman"/>
          <w:color w:val="000000"/>
          <w:shd w:val="clear" w:color="auto" w:fill="FFFFFF"/>
          <w:lang w:eastAsia="pt-BR"/>
        </w:rPr>
        <w:t>NOMES                 ASSINATURA</w:t>
      </w:r>
      <w:r w:rsidR="00CF10C9">
        <w:rPr>
          <w:rFonts w:ascii="Times New Roman" w:eastAsia="Times New Roman" w:hAnsi="Times New Roman" w:cs="Times New Roman"/>
          <w:color w:val="000000"/>
          <w:shd w:val="clear" w:color="auto" w:fill="FFFFFF"/>
          <w:lang w:eastAsia="pt-BR"/>
        </w:rPr>
        <w:t>S</w:t>
      </w:r>
      <w:r w:rsidR="00352322" w:rsidRPr="00DB0CFA">
        <w:rPr>
          <w:rFonts w:ascii="Times New Roman" w:eastAsia="Times New Roman" w:hAnsi="Times New Roman" w:cs="Times New Roman"/>
          <w:color w:val="000000"/>
          <w:shd w:val="clear" w:color="auto" w:fill="FFFFFF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Thaís Araújo Dias</w:t>
      </w:r>
      <w:r w:rsidR="00CF10C9">
        <w:rPr>
          <w:rFonts w:ascii="Times New Roman" w:eastAsia="Times New Roman" w:hAnsi="Times New Roman" w:cs="Times New Roman"/>
          <w:lang w:eastAsia="pt-BR"/>
        </w:rPr>
        <w:tab/>
      </w:r>
      <w:r w:rsidR="00CF10C9">
        <w:rPr>
          <w:rFonts w:ascii="Times New Roman" w:eastAsia="Times New Roman" w:hAnsi="Times New Roman" w:cs="Times New Roman"/>
          <w:lang w:eastAsia="pt-BR"/>
        </w:rPr>
        <w:tab/>
      </w:r>
      <w:r w:rsidR="00CF10C9">
        <w:rPr>
          <w:rFonts w:ascii="Times New Roman" w:eastAsia="Times New Roman" w:hAnsi="Times New Roman" w:cs="Times New Roman"/>
          <w:lang w:eastAsia="pt-BR"/>
        </w:rPr>
        <w:tab/>
      </w:r>
      <w:r w:rsidR="00CF10C9">
        <w:rPr>
          <w:rFonts w:ascii="Times New Roman" w:eastAsia="Times New Roman" w:hAnsi="Times New Roman" w:cs="Times New Roman"/>
          <w:lang w:eastAsia="pt-BR"/>
        </w:rPr>
        <w:tab/>
      </w:r>
      <w:r w:rsidR="00CF10C9">
        <w:rPr>
          <w:rFonts w:ascii="Times New Roman" w:eastAsia="Times New Roman" w:hAnsi="Times New Roman" w:cs="Times New Roman"/>
          <w:lang w:eastAsia="pt-BR"/>
        </w:rPr>
        <w:tab/>
        <w:t xml:space="preserve">                  </w:t>
      </w:r>
      <w:r w:rsidR="00CF10C9">
        <w:rPr>
          <w:rFonts w:ascii="Times New Roman" w:eastAsia="Times New Roman" w:hAnsi="Times New Roman" w:cs="Times New Roman"/>
          <w:noProof/>
          <w:lang w:eastAsia="pt-BR"/>
        </w:rPr>
        <w:drawing>
          <wp:inline distT="0" distB="0" distL="0" distR="0" wp14:anchorId="09174B90" wp14:editId="4A1A76AD">
            <wp:extent cx="1561514" cy="412115"/>
            <wp:effectExtent l="0" t="0" r="63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Thaís.png"/>
                    <pic:cNvPicPr/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9524" b="89286" l="2105" r="90000">
                                  <a14:foregroundMark x1="5263" y1="57143" x2="30263" y2="76190"/>
                                  <a14:foregroundMark x1="2105" y1="14286" x2="11579" y2="21429"/>
                                  <a14:foregroundMark x1="10526" y1="35714" x2="64474" y2="70238"/>
                                  <a14:foregroundMark x1="64474" y1="70238" x2="85263" y2="57143"/>
                                  <a14:foregroundMark x1="82368" y1="40476" x2="86579" y2="76190"/>
                                </a14:backgroundRemoval>
                              </a14:imgEffect>
                            </a14:imgLayer>
                          </a14:imgProps>
                        </a:ext>
                      </a:extLst>
                    </a:blip>
                    <a:srcRect l="4527" r="11715"/>
                    <a:stretch/>
                  </pic:blipFill>
                  <pic:spPr bwMode="auto">
                    <a:xfrm>
                      <a:off x="0" y="0"/>
                      <a:ext cx="1591947" cy="4201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AB8275" w14:textId="34ED8017" w:rsidR="00CF10C9" w:rsidRDefault="00CF10C9" w:rsidP="00DB0CFA">
      <w:pPr>
        <w:spacing w:before="240" w:after="159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lang w:eastAsia="pt-BR"/>
        </w:rPr>
        <w:t>Laíne</w:t>
      </w:r>
      <w:proofErr w:type="spellEnd"/>
      <w:r>
        <w:rPr>
          <w:rFonts w:ascii="Times New Roman" w:eastAsia="Times New Roman" w:hAnsi="Times New Roman" w:cs="Times New Roman"/>
          <w:lang w:eastAsia="pt-BR"/>
        </w:rPr>
        <w:t xml:space="preserve"> Pontes de Mesquita                                   </w:t>
      </w:r>
      <w:r>
        <w:rPr>
          <w:rFonts w:ascii="Times New Roman" w:eastAsia="Times New Roman" w:hAnsi="Times New Roman" w:cs="Times New Roman"/>
          <w:noProof/>
          <w:lang w:eastAsia="pt-BR"/>
        </w:rPr>
        <w:drawing>
          <wp:inline distT="0" distB="0" distL="0" distR="0" wp14:anchorId="74BE1333" wp14:editId="0B5CC68B">
            <wp:extent cx="2475914" cy="309005"/>
            <wp:effectExtent l="0" t="0" r="63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tura de Tela 2019-01-22 às 08.50.01.png"/>
                    <pic:cNvPicPr/>
                  </pic:nvPicPr>
                  <pic:blipFill rotWithShape="1">
                    <a:blip r:embed="rId6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22667" b="84000" l="3204" r="95423">
                                  <a14:foregroundMark x1="6210" y1="59728" x2="9677" y2="50190"/>
                                  <a14:foregroundMark x1="3204" y1="68000" x2="5239" y2="62400"/>
                                  <a14:foregroundMark x1="17567" y1="52471" x2="20595" y2="56000"/>
                                  <a14:foregroundMark x1="16919" y1="51716" x2="17127" y2="51958"/>
                                  <a14:foregroundMark x1="20595" y1="56000" x2="18981" y2="60181"/>
                                  <a14:foregroundMark x1="4114" y1="72530" x2="3204" y2="72000"/>
                                  <a14:foregroundMark x1="3204" y1="72000" x2="3890" y2="58667"/>
                                  <a14:foregroundMark x1="34064" y1="60634" x2="34132" y2="60701"/>
                                  <a14:foregroundMark x1="25400" y1="52000" x2="31875" y2="58453"/>
                                  <a14:foregroundMark x1="53478" y1="55492" x2="55835" y2="56000"/>
                                  <a14:foregroundMark x1="53439" y1="52706" x2="55141" y2="63360"/>
                                  <a14:foregroundMark x1="56053" y1="63580" x2="54911" y2="43060"/>
                                  <a14:foregroundMark x1="53085" y1="26689" x2="52943" y2="27519"/>
                                  <a14:foregroundMark x1="64377" y1="44581" x2="60792" y2="64724"/>
                                  <a14:foregroundMark x1="95396" y1="79390" x2="96796" y2="78667"/>
                                  <a14:foregroundMark x1="72866" y1="91035" x2="78157" y2="88301"/>
                                  <a14:foregroundMark x1="70299" y1="92362" x2="70353" y2="92334"/>
                                  <a14:foregroundMark x1="95378" y1="70099" x2="90929" y2="43215"/>
                                  <a14:foregroundMark x1="96796" y1="78667" x2="96011" y2="73922"/>
                                  <a14:foregroundMark x1="81157" y1="38353" x2="80998" y2="38303"/>
                                  <a14:foregroundMark x1="95738" y1="76348" x2="97712" y2="85333"/>
                                  <a14:foregroundMark x1="90389" y1="52000" x2="94306" y2="69828"/>
                                  <a14:foregroundMark x1="95085" y1="70025" x2="91533" y2="49333"/>
                                  <a14:foregroundMark x1="97712" y1="85333" x2="95909" y2="74828"/>
                                  <a14:foregroundMark x1="91533" y1="49333" x2="90160" y2="58667"/>
                                  <a14:foregroundMark x1="95423" y1="58667" x2="94737" y2="65333"/>
                                  <a14:foregroundMark x1="10069" y1="58667" x2="17620" y2="64000"/>
                                  <a14:foregroundMark x1="24485" y1="62667" x2="32494" y2="65333"/>
                                  <a14:foregroundMark x1="39588" y1="58667" x2="46682" y2="62667"/>
                                  <a14:foregroundMark x1="60183" y1="54667" x2="81236" y2="77333"/>
                                  <a14:foregroundMark x1="81236" y1="77333" x2="89016" y2="66667"/>
                                  <a14:foregroundMark x1="63158" y1="41333" x2="89703" y2="50667"/>
                                  <a14:backgroundMark x1="3432" y1="78667" x2="11437" y2="79863"/>
                                  <a14:backgroundMark x1="31116" y1="77487" x2="32265" y2="77333"/>
                                  <a14:backgroundMark x1="15781" y1="79541" x2="22677" y2="78617"/>
                                  <a14:backgroundMark x1="44627" y1="80317" x2="70426" y2="86543"/>
                                  <a14:backgroundMark x1="32265" y1="77333" x2="40935" y2="79426"/>
                                  <a14:backgroundMark x1="86495" y1="87361" x2="94279" y2="89333"/>
                                  <a14:backgroundMark x1="80194" y1="85765" x2="80427" y2="85824"/>
                                  <a14:backgroundMark x1="9840" y1="30667" x2="18993" y2="33333"/>
                                  <a14:backgroundMark x1="18993" y1="33333" x2="22197" y2="30667"/>
                                  <a14:backgroundMark x1="40046" y1="28000" x2="49199" y2="29333"/>
                                  <a14:backgroundMark x1="49199" y1="29333" x2="49657" y2="61333"/>
                                  <a14:backgroundMark x1="53547" y1="22667" x2="62700" y2="26667"/>
                                  <a14:backgroundMark x1="69672" y1="23959" x2="72998" y2="22667"/>
                                  <a14:backgroundMark x1="62700" y1="26667" x2="64922" y2="25804"/>
                                  <a14:backgroundMark x1="72998" y1="22667" x2="77516" y2="26718"/>
                                  <a14:backgroundMark x1="83845" y1="28943" x2="90847" y2="22667"/>
                                  <a14:backgroundMark x1="90847" y1="22667" x2="98627" y2="29333"/>
                                </a14:backgroundRemoval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</a:extLst>
                    </a:blip>
                    <a:srcRect l="1826" t="19754" b="8831"/>
                    <a:stretch/>
                  </pic:blipFill>
                  <pic:spPr bwMode="auto">
                    <a:xfrm>
                      <a:off x="0" y="0"/>
                      <a:ext cx="2625860" cy="3277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ABD5E6" w14:textId="20775006" w:rsidR="00CF10C9" w:rsidRDefault="00CF10C9" w:rsidP="00DB0CFA">
      <w:pPr>
        <w:spacing w:before="240" w:after="159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lang w:eastAsia="pt-BR"/>
        </w:rPr>
        <w:t>Stefannie</w:t>
      </w:r>
      <w:proofErr w:type="spellEnd"/>
      <w:r>
        <w:rPr>
          <w:rFonts w:ascii="Times New Roman" w:eastAsia="Times New Roman" w:hAnsi="Times New Roman" w:cs="Times New Roman"/>
          <w:lang w:eastAsia="pt-BR"/>
        </w:rPr>
        <w:t xml:space="preserve"> Azevedo Marçal </w:t>
      </w:r>
      <w:r w:rsidR="00770F89">
        <w:rPr>
          <w:rFonts w:ascii="Times New Roman" w:eastAsia="Times New Roman" w:hAnsi="Times New Roman" w:cs="Times New Roman"/>
          <w:lang w:eastAsia="pt-BR"/>
        </w:rPr>
        <w:t xml:space="preserve">                    </w:t>
      </w:r>
      <w:r w:rsidR="00770F89">
        <w:rPr>
          <w:rFonts w:ascii="Times New Roman" w:eastAsia="Times New Roman" w:hAnsi="Times New Roman" w:cs="Times New Roman"/>
          <w:noProof/>
          <w:lang w:eastAsia="pt-BR"/>
        </w:rPr>
        <w:drawing>
          <wp:inline distT="0" distB="0" distL="0" distR="0" wp14:anchorId="797A90A7" wp14:editId="761E322A">
            <wp:extent cx="2934384" cy="424723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ptura de Tela 2019-01-22 às 08.41.49.pn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244" b="89916" l="2920" r="94647">
                                  <a14:foregroundMark x1="3650" y1="70588" x2="27007" y2="60504"/>
                                  <a14:foregroundMark x1="27007" y1="60504" x2="36253" y2="65546"/>
                                  <a14:foregroundMark x1="36253" y1="65546" x2="55839" y2="59664"/>
                                  <a14:foregroundMark x1="55839" y1="59664" x2="67032" y2="60504"/>
                                  <a14:foregroundMark x1="67032" y1="60504" x2="93552" y2="37815"/>
                                  <a14:foregroundMark x1="2920" y1="70588" x2="7299" y2="72269"/>
                                  <a14:foregroundMark x1="78467" y1="61345" x2="87591" y2="57983"/>
                                  <a14:foregroundMark x1="87591" y1="57983" x2="92579" y2="45378"/>
                                  <a14:foregroundMark x1="94647" y1="50420" x2="94647" y2="34454"/>
                                  <a14:backgroundMark x1="243" y1="28571" x2="33333" y2="15966"/>
                                  <a14:backgroundMark x1="33333" y1="15966" x2="38321" y2="0"/>
                                  <a14:backgroundMark x1="487" y1="50420" x2="10097" y2="52101"/>
                                  <a14:backgroundMark x1="10097" y1="52101" x2="49513" y2="25210"/>
                                  <a14:backgroundMark x1="49513" y1="25210" x2="55231" y2="3361"/>
                                  <a14:backgroundMark x1="1825" y1="37815" x2="11314" y2="41176"/>
                                  <a14:backgroundMark x1="11314" y1="41176" x2="31630" y2="20168"/>
                                  <a14:backgroundMark x1="31630" y1="20168" x2="40633" y2="21008"/>
                                  <a14:backgroundMark x1="40633" y1="21008" x2="49270" y2="7563"/>
                                  <a14:backgroundMark x1="49270" y1="7563" x2="49270" y2="7563"/>
                                  <a14:backgroundMark x1="51582" y1="23529" x2="61314" y2="25210"/>
                                  <a14:backgroundMark x1="61314" y1="25210" x2="72141" y2="15126"/>
                                  <a14:backgroundMark x1="72141" y1="15126" x2="82847" y2="20168"/>
                                  <a14:backgroundMark x1="82847" y1="20168" x2="88686" y2="0"/>
                                  <a14:backgroundMark x1="32360" y1="20168" x2="42092" y2="23529"/>
                                  <a14:backgroundMark x1="42092" y1="23529" x2="48540" y2="15966"/>
                                  <a14:backgroundMark x1="36496" y1="7563" x2="45620" y2="30252"/>
                                  <a14:backgroundMark x1="1095" y1="34454" x2="10584" y2="36134"/>
                                  <a14:backgroundMark x1="10584" y1="36134" x2="24574" y2="29412"/>
                                  <a14:backgroundMark x1="24574" y1="29412" x2="28467" y2="36134"/>
                                  <a14:backgroundMark x1="44039" y1="7563" x2="52920" y2="10084"/>
                                  <a14:backgroundMark x1="52920" y1="10084" x2="55231" y2="23529"/>
                                </a14:backgroundRemoval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169" cy="432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917137E" w14:textId="77777777" w:rsidR="002A561A" w:rsidRPr="00B26B9A" w:rsidRDefault="002A561A" w:rsidP="002A561A">
      <w:pPr>
        <w:spacing w:before="240" w:after="159" w:line="360" w:lineRule="auto"/>
        <w:jc w:val="both"/>
        <w:rPr>
          <w:rFonts w:ascii="Times New Roman" w:hAnsi="Times New Roman" w:cs="Times New Roman"/>
        </w:rPr>
      </w:pPr>
      <w:proofErr w:type="spellStart"/>
      <w:r w:rsidRPr="008A0FF6">
        <w:rPr>
          <w:rFonts w:ascii="Times New Roman" w:hAnsi="Times New Roman" w:cs="Times New Roman"/>
        </w:rPr>
        <w:t>Betan</w:t>
      </w:r>
      <w:r>
        <w:rPr>
          <w:rFonts w:ascii="Times New Roman" w:hAnsi="Times New Roman" w:cs="Times New Roman"/>
        </w:rPr>
        <w:t>i</w:t>
      </w:r>
      <w:r w:rsidRPr="008A0FF6">
        <w:rPr>
          <w:rFonts w:ascii="Times New Roman" w:hAnsi="Times New Roman" w:cs="Times New Roman"/>
        </w:rPr>
        <w:t>a</w:t>
      </w:r>
      <w:proofErr w:type="spellEnd"/>
      <w:r w:rsidRPr="008A0FF6">
        <w:rPr>
          <w:rFonts w:ascii="Times New Roman" w:hAnsi="Times New Roman" w:cs="Times New Roman"/>
        </w:rPr>
        <w:t xml:space="preserve"> Moreira de Moraes</w:t>
      </w:r>
      <w:r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eastAsia="Times New Roman" w:hAnsi="Times New Roman" w:cs="Times New Roman"/>
          <w:noProof/>
          <w:lang w:eastAsia="pt-BR"/>
        </w:rPr>
        <w:drawing>
          <wp:inline distT="0" distB="0" distL="0" distR="0" wp14:anchorId="75539ABE" wp14:editId="2364604A">
            <wp:extent cx="384994" cy="2650534"/>
            <wp:effectExtent l="0" t="254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.png"/>
                    <pic:cNvPicPr/>
                  </pic:nvPicPr>
                  <pic:blipFill rotWithShape="1">
                    <a:blip r:embed="rId10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9766" b="85000" l="58750" r="76528">
                                  <a14:foregroundMark x1="64037" y1="39949" x2="63118" y2="43772"/>
                                  <a14:foregroundMark x1="65056" y1="35709" x2="64589" y2="37652"/>
                                  <a14:foregroundMark x1="66232" y1="30815" x2="66153" y2="31145"/>
                                  <a14:foregroundMark x1="67439" y1="25797" x2="67362" y2="26117"/>
                                  <a14:foregroundMark x1="67967" y1="23598" x2="67917" y2="23808"/>
                                  <a14:foregroundMark x1="69965" y1="15283" x2="69341" y2="17879"/>
                                  <a14:foregroundMark x1="70972" y1="11094" x2="70323" y2="13793"/>
                                  <a14:foregroundMark x1="62896" y1="45329" x2="62660" y2="53652"/>
                                  <a14:foregroundMark x1="65303" y1="70859" x2="66667" y2="79297"/>
                                  <a14:foregroundMark x1="64390" y1="65210" x2="64868" y2="68170"/>
                                  <a14:foregroundMark x1="63505" y1="59733" x2="63900" y2="62176"/>
                                  <a14:foregroundMark x1="62905" y1="56021" x2="63058" y2="56971"/>
                                  <a14:foregroundMark x1="66667" y1="79297" x2="65278" y2="85000"/>
                                  <a14:foregroundMark x1="65690" y1="13503" x2="64167" y2="14531"/>
                                  <a14:foregroundMark x1="69014" y1="11259" x2="66552" y2="12921"/>
                                  <a14:foregroundMark x1="70046" y1="10563" x2="69142" y2="11173"/>
                                  <a14:foregroundMark x1="63718" y1="16670" x2="61528" y2="27109"/>
                                  <a14:foregroundMark x1="60701" y1="10158" x2="58889" y2="11016"/>
                                  <a14:foregroundMark x1="65029" y1="58078" x2="67222" y2="59609"/>
                                  <a14:foregroundMark x1="63194" y1="56797" x2="63912" y2="57298"/>
                                  <a14:foregroundMark x1="58750" y1="13984" x2="62361" y2="16563"/>
                                  <a14:foregroundMark x1="65972" y1="37500" x2="64060" y2="41123"/>
                                  <a14:foregroundMark x1="70000" y1="63906" x2="71528" y2="65000"/>
                                  <a14:foregroundMark x1="73472" y1="58984" x2="70833" y2="59062"/>
                                  <a14:foregroundMark x1="75766" y1="69191" x2="76528" y2="69297"/>
                                  <a14:foregroundMark x1="71906" y1="68656" x2="72579" y2="68749"/>
                                  <a14:foregroundMark x1="66389" y1="67891" x2="69575" y2="68333"/>
                                  <a14:foregroundMark x1="76528" y1="69297" x2="76019" y2="69440"/>
                                  <a14:backgroundMark x1="67639" y1="32266" x2="61944" y2="32266"/>
                                  <a14:backgroundMark x1="67222" y1="17656" x2="65278" y2="23438"/>
                                  <a14:backgroundMark x1="65278" y1="23438" x2="66528" y2="25938"/>
                                  <a14:backgroundMark x1="69028" y1="19766" x2="67917" y2="23594"/>
                                  <a14:backgroundMark x1="71389" y1="9141" x2="61111" y2="10469"/>
                                  <a14:backgroundMark x1="61111" y1="10469" x2="61250" y2="10391"/>
                                  <a14:backgroundMark x1="60556" y1="11953" x2="63889" y2="12109"/>
                                  <a14:backgroundMark x1="69583" y1="12266" x2="69583" y2="11953"/>
                                  <a14:backgroundMark x1="68472" y1="12109" x2="70000" y2="12812"/>
                                  <a14:backgroundMark x1="68056" y1="13594" x2="67639" y2="15078"/>
                                  <a14:backgroundMark x1="65694" y1="34297" x2="65694" y2="34297"/>
                                  <a14:backgroundMark x1="65417" y1="33438" x2="66944" y2="35234"/>
                                  <a14:backgroundMark x1="67735" y1="38828" x2="69583" y2="38828"/>
                                  <a14:backgroundMark x1="62083" y1="58438" x2="62572" y2="58474"/>
                                  <a14:backgroundMark x1="67083" y1="26094" x2="65833" y2="30781"/>
                                  <a14:backgroundMark x1="60278" y1="15234" x2="64722" y2="15937"/>
                                  <a14:backgroundMark x1="66528" y1="62891" x2="64167" y2="63516"/>
                                  <a14:backgroundMark x1="63889" y1="63359" x2="63889" y2="65156"/>
                                  <a14:backgroundMark x1="64583" y1="63125" x2="63889" y2="65156"/>
                                  <a14:backgroundMark x1="66464" y1="69159" x2="65556" y2="69766"/>
                                  <a14:backgroundMark x1="65833" y1="69141" x2="64444" y2="70625"/>
                                  <a14:backgroundMark x1="72500" y1="69063" x2="68750" y2="69844"/>
                                  <a14:backgroundMark x1="76111" y1="69531" x2="73056" y2="69219"/>
                                  <a14:backgroundMark x1="67639" y1="38828" x2="64583" y2="38750"/>
                                  <a14:backgroundMark x1="63333" y1="41484" x2="64861" y2="42188"/>
                                  <a14:backgroundMark x1="62222" y1="44609" x2="63750" y2="44531"/>
                                  <a14:backgroundMark x1="61389" y1="56484" x2="62361" y2="55859"/>
                                  <a14:backgroundMark x1="63889" y1="53906" x2="62500" y2="55937"/>
                                  <a14:backgroundMark x1="61528" y1="18281" x2="62639" y2="19141"/>
                                  <a14:backgroundMark x1="61944" y1="58125" x2="64306" y2="59062"/>
                                  <a14:backgroundMark x1="63750" y1="57344" x2="64583" y2="58203"/>
                                </a14:backgroundRemoval>
                              </a14:imgEffect>
                              <a14:imgEffect>
                                <a14:artisticTexturizer/>
                              </a14:imgEffect>
                            </a14:imgLayer>
                          </a14:imgProps>
                        </a:ext>
                      </a:extLst>
                    </a:blip>
                    <a:srcRect l="58022" t="8784" r="21756" b="12902"/>
                    <a:stretch/>
                  </pic:blipFill>
                  <pic:spPr bwMode="auto">
                    <a:xfrm rot="16200000">
                      <a:off x="0" y="0"/>
                      <a:ext cx="417882" cy="2876953"/>
                    </a:xfrm>
                    <a:prstGeom prst="rect">
                      <a:avLst/>
                    </a:prstGeom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4CCDF5" w14:textId="77777777" w:rsidR="00C4751F" w:rsidRDefault="00C4751F" w:rsidP="00DB0CFA">
      <w:pPr>
        <w:spacing w:line="360" w:lineRule="auto"/>
        <w:jc w:val="both"/>
      </w:pPr>
    </w:p>
    <w:sectPr w:rsidR="00C4751F" w:rsidSect="00F2423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322"/>
    <w:rsid w:val="002A561A"/>
    <w:rsid w:val="00352322"/>
    <w:rsid w:val="00486C1B"/>
    <w:rsid w:val="0069127C"/>
    <w:rsid w:val="0076605C"/>
    <w:rsid w:val="00770F89"/>
    <w:rsid w:val="00A054FB"/>
    <w:rsid w:val="00A46972"/>
    <w:rsid w:val="00A84091"/>
    <w:rsid w:val="00C4751F"/>
    <w:rsid w:val="00CF10C9"/>
    <w:rsid w:val="00DB0CFA"/>
    <w:rsid w:val="00F2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E1F270"/>
  <w15:docId w15:val="{F2259C4C-BDBB-6646-842B-FCC126665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23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microsoft.com/office/2007/relationships/hdphoto" Target="media/hdphoto1.wdp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microsoft.com/office/2007/relationships/hdphoto" Target="media/hdphoto3.wdp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Dias</dc:creator>
  <cp:keywords/>
  <dc:description/>
  <cp:lastModifiedBy>Socorro Dias</cp:lastModifiedBy>
  <cp:revision>3</cp:revision>
  <dcterms:created xsi:type="dcterms:W3CDTF">2019-01-22T20:44:00Z</dcterms:created>
  <dcterms:modified xsi:type="dcterms:W3CDTF">2019-01-22T22:46:00Z</dcterms:modified>
</cp:coreProperties>
</file>